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B51A" w14:textId="77777777" w:rsidR="009946D0" w:rsidRPr="00661C91" w:rsidRDefault="00661C91">
      <w:pPr>
        <w:rPr>
          <w:b/>
        </w:rPr>
      </w:pPr>
      <w:r w:rsidRPr="00661C91">
        <w:rPr>
          <w:b/>
        </w:rPr>
        <w:t>Aufruf zur Menschenkette am 09.06.2023</w:t>
      </w:r>
    </w:p>
    <w:p w14:paraId="59728AEC" w14:textId="77777777" w:rsidR="00661C91" w:rsidRPr="00661C91" w:rsidRDefault="00661C91">
      <w:pPr>
        <w:rPr>
          <w:b/>
        </w:rPr>
      </w:pPr>
      <w:r w:rsidRPr="00661C91">
        <w:rPr>
          <w:b/>
        </w:rPr>
        <w:t>„Jetzt ist die Zeit! Hand in Hand für echten Klimaschutz und Energiewende</w:t>
      </w:r>
    </w:p>
    <w:p w14:paraId="1A486FD4" w14:textId="77777777" w:rsidR="00661C91" w:rsidRDefault="00661C91"/>
    <w:p w14:paraId="67F6E7AA" w14:textId="77777777" w:rsidR="00661C91" w:rsidRDefault="00661C91">
      <w:r>
        <w:t xml:space="preserve">Wir alle gehören zur ersten Generation, die die </w:t>
      </w:r>
      <w:r w:rsidR="002061C4">
        <w:t xml:space="preserve">gravierenden </w:t>
      </w:r>
      <w:r>
        <w:t>Folgen der Erderhitzung spürt</w:t>
      </w:r>
      <w:r w:rsidR="002061C4">
        <w:t>, Flutkatastrophen, Hitzesommer, Wasserknappheit, Hitzetote.</w:t>
      </w:r>
      <w:r>
        <w:t xml:space="preserve"> Und wir alle gehören zur letzten Generation, die </w:t>
      </w:r>
      <w:r w:rsidR="00C96457">
        <w:t>durch konsequentes Handeln noch Schlimmeres abwenden kann</w:t>
      </w:r>
      <w:r>
        <w:t>.</w:t>
      </w:r>
    </w:p>
    <w:p w14:paraId="062241D3" w14:textId="77777777" w:rsidR="00BA0721" w:rsidRDefault="00BA0721"/>
    <w:p w14:paraId="6B43DFB1" w14:textId="77777777" w:rsidR="00661C91" w:rsidRDefault="00661C91">
      <w:r>
        <w:t xml:space="preserve">Uns bleibt nur noch wenig Zeit, um </w:t>
      </w:r>
      <w:r w:rsidR="00C96457">
        <w:t>desaströse und unumkehrbare</w:t>
      </w:r>
      <w:r>
        <w:t xml:space="preserve"> “Kipppunkte” zu vermeiden. Je länger wir zögern, desto drastischer sind die Konsequenzen unseres Abwartens. Jetzt zu handeln, ist unsere Pflicht.</w:t>
      </w:r>
    </w:p>
    <w:p w14:paraId="25E9714E" w14:textId="77777777" w:rsidR="00DD2D93" w:rsidRPr="00DD2D93" w:rsidRDefault="00DD2D93" w:rsidP="00DD2D93">
      <w:pPr>
        <w:pStyle w:val="StandardWeb"/>
        <w:rPr>
          <w:b/>
        </w:rPr>
      </w:pPr>
      <w:r w:rsidRPr="00DD2D93">
        <w:rPr>
          <w:rStyle w:val="Fett"/>
          <w:b w:val="0"/>
        </w:rPr>
        <w:t xml:space="preserve">Werden die notwendigen Entscheidungen nicht in dieser Legislaturperiode getroffen und ihre Umsetzung forciert, beginnt der langfristige Umbau zu spät. </w:t>
      </w:r>
    </w:p>
    <w:p w14:paraId="07AC7550" w14:textId="77777777" w:rsidR="00FD5AE5" w:rsidRPr="00E6196E" w:rsidRDefault="00FD5AE5" w:rsidP="00FD5AE5">
      <w:pPr>
        <w:rPr>
          <w:b/>
        </w:rPr>
      </w:pPr>
      <w:r w:rsidRPr="00E6196E">
        <w:rPr>
          <w:b/>
        </w:rPr>
        <w:t>Wir fordern die Bundesregierung auf:</w:t>
      </w:r>
    </w:p>
    <w:p w14:paraId="7E1D2579" w14:textId="77777777" w:rsidR="00F90D89" w:rsidRDefault="00FD5AE5" w:rsidP="00F90D89">
      <w:pPr>
        <w:pStyle w:val="StandardWeb"/>
        <w:numPr>
          <w:ilvl w:val="0"/>
          <w:numId w:val="1"/>
        </w:numPr>
      </w:pPr>
      <w:r>
        <w:t>Benennen Sie die Klimakrise als Krise und gehen Sie in den Krisenbewältigungsmodus – wie bei Corona!</w:t>
      </w:r>
    </w:p>
    <w:p w14:paraId="3F3381A0" w14:textId="77777777" w:rsidR="00F90D89" w:rsidRDefault="00F90D89" w:rsidP="00F90D89">
      <w:pPr>
        <w:pStyle w:val="StandardWeb"/>
        <w:numPr>
          <w:ilvl w:val="0"/>
          <w:numId w:val="1"/>
        </w:numPr>
      </w:pPr>
      <w:r>
        <w:t xml:space="preserve">Tun Sie alles Notwendige, um das 1,5 Grad-Ziel zu erreichen. Erklären Sie den Bürger*innen die Notwendigkeit einschneidender Maßnahmen. </w:t>
      </w:r>
      <w:r w:rsidR="00E6196E">
        <w:t>Diese müssen sozial abgefedert werden; a</w:t>
      </w:r>
      <w:r>
        <w:t>chten Sie dabei besonders auf die vulnerablen Gruppen!</w:t>
      </w:r>
    </w:p>
    <w:p w14:paraId="3600BBE8" w14:textId="77777777" w:rsidR="00FD5AE5" w:rsidRPr="00FD5AE5" w:rsidRDefault="002D5377" w:rsidP="00FD5AE5">
      <w:pPr>
        <w:spacing w:before="100" w:beforeAutospacing="1" w:after="100" w:afterAutospacing="1"/>
        <w:rPr>
          <w:rFonts w:eastAsia="Times New Roman" w:cs="Times New Roman"/>
          <w:szCs w:val="24"/>
          <w:lang w:eastAsia="de-DE"/>
        </w:rPr>
      </w:pPr>
      <w:r>
        <w:rPr>
          <w:rFonts w:eastAsia="Times New Roman" w:cs="Times New Roman"/>
          <w:b/>
          <w:bCs/>
          <w:szCs w:val="24"/>
          <w:lang w:eastAsia="de-DE"/>
        </w:rPr>
        <w:t>Um die Treibhausgasemissionen so schnell wie möglich zu reduzieren,</w:t>
      </w:r>
      <w:r w:rsidRPr="00FD5AE5">
        <w:rPr>
          <w:rFonts w:eastAsia="Times New Roman" w:cs="Times New Roman"/>
          <w:b/>
          <w:bCs/>
          <w:szCs w:val="24"/>
          <w:lang w:eastAsia="de-DE"/>
        </w:rPr>
        <w:t xml:space="preserve"> </w:t>
      </w:r>
      <w:r w:rsidR="00FD5AE5" w:rsidRPr="00FD5AE5">
        <w:rPr>
          <w:rFonts w:eastAsia="Times New Roman" w:cs="Times New Roman"/>
          <w:b/>
          <w:bCs/>
          <w:szCs w:val="24"/>
          <w:lang w:eastAsia="de-DE"/>
        </w:rPr>
        <w:t>fordern wir ab sofort:</w:t>
      </w:r>
    </w:p>
    <w:p w14:paraId="55357285" w14:textId="77777777" w:rsidR="00FD5AE5" w:rsidRPr="00FD5AE5" w:rsidRDefault="00FD5AE5" w:rsidP="00FD5AE5">
      <w:pPr>
        <w:numPr>
          <w:ilvl w:val="0"/>
          <w:numId w:val="1"/>
        </w:numPr>
        <w:spacing w:before="100" w:beforeAutospacing="1" w:after="100" w:afterAutospacing="1"/>
        <w:rPr>
          <w:rFonts w:eastAsia="Times New Roman" w:cs="Times New Roman"/>
          <w:szCs w:val="24"/>
          <w:lang w:eastAsia="de-DE"/>
        </w:rPr>
      </w:pPr>
      <w:r w:rsidRPr="00FD5AE5">
        <w:rPr>
          <w:rFonts w:eastAsia="Times New Roman" w:cs="Times New Roman"/>
          <w:szCs w:val="24"/>
          <w:lang w:eastAsia="de-DE"/>
        </w:rPr>
        <w:t xml:space="preserve">Das Ende </w:t>
      </w:r>
      <w:r w:rsidR="002D5377">
        <w:rPr>
          <w:rFonts w:eastAsia="Times New Roman" w:cs="Times New Roman"/>
          <w:szCs w:val="24"/>
          <w:lang w:eastAsia="de-DE"/>
        </w:rPr>
        <w:t>aller</w:t>
      </w:r>
      <w:r w:rsidR="002D5377" w:rsidRPr="00FD5AE5">
        <w:rPr>
          <w:rFonts w:eastAsia="Times New Roman" w:cs="Times New Roman"/>
          <w:szCs w:val="24"/>
          <w:lang w:eastAsia="de-DE"/>
        </w:rPr>
        <w:t xml:space="preserve"> </w:t>
      </w:r>
      <w:r w:rsidRPr="00FD5AE5">
        <w:rPr>
          <w:rFonts w:eastAsia="Times New Roman" w:cs="Times New Roman"/>
          <w:szCs w:val="24"/>
          <w:lang w:eastAsia="de-DE"/>
        </w:rPr>
        <w:t>Subventionen für fossile Energieträger</w:t>
      </w:r>
    </w:p>
    <w:p w14:paraId="5960B775" w14:textId="77777777" w:rsidR="00371D86" w:rsidRPr="00371D86" w:rsidRDefault="00371D86" w:rsidP="00371D86">
      <w:pPr>
        <w:pStyle w:val="Listenabsatz"/>
        <w:numPr>
          <w:ilvl w:val="0"/>
          <w:numId w:val="1"/>
        </w:numPr>
        <w:jc w:val="both"/>
        <w:rPr>
          <w:rFonts w:eastAsia="Times New Roman" w:cs="Times New Roman"/>
          <w:szCs w:val="24"/>
          <w:lang w:eastAsia="de-DE"/>
        </w:rPr>
      </w:pPr>
      <w:r w:rsidRPr="00371D86">
        <w:rPr>
          <w:rFonts w:eastAsia="Times New Roman" w:cs="Times New Roman"/>
          <w:szCs w:val="24"/>
          <w:lang w:eastAsia="de-DE"/>
        </w:rPr>
        <w:t>Stopp des Braunkohleabbaus in Lützerath, Kohleausstieg bis 2030</w:t>
      </w:r>
    </w:p>
    <w:p w14:paraId="3F8C6607" w14:textId="3CEF4D16" w:rsidR="00FD5AE5" w:rsidRPr="00FD5AE5" w:rsidRDefault="00FD5AE5" w:rsidP="00E6196E">
      <w:pPr>
        <w:numPr>
          <w:ilvl w:val="0"/>
          <w:numId w:val="1"/>
        </w:numPr>
        <w:spacing w:before="100" w:beforeAutospacing="1" w:after="100" w:afterAutospacing="1"/>
        <w:rPr>
          <w:rFonts w:eastAsia="Times New Roman" w:cs="Times New Roman"/>
          <w:szCs w:val="24"/>
          <w:lang w:eastAsia="de-DE"/>
        </w:rPr>
      </w:pPr>
      <w:r w:rsidRPr="00FD5AE5">
        <w:rPr>
          <w:rFonts w:eastAsia="Times New Roman" w:cs="Times New Roman"/>
          <w:szCs w:val="24"/>
          <w:lang w:eastAsia="de-DE"/>
        </w:rPr>
        <w:t>Eine CO2-Steuer</w:t>
      </w:r>
      <w:r w:rsidR="00F90D89">
        <w:rPr>
          <w:rFonts w:eastAsia="Times New Roman" w:cs="Times New Roman"/>
          <w:szCs w:val="24"/>
          <w:lang w:eastAsia="de-DE"/>
        </w:rPr>
        <w:t>, die die wahren Kosten abbildet</w:t>
      </w:r>
      <w:r w:rsidRPr="00FD5AE5">
        <w:rPr>
          <w:rFonts w:eastAsia="Times New Roman" w:cs="Times New Roman"/>
          <w:szCs w:val="24"/>
          <w:lang w:eastAsia="de-DE"/>
        </w:rPr>
        <w:t>. Der Preis für den Ausstoß von Treibhausgasen muss schnell so hoch werden wie die Kosten, die dadurch uns und zukünftigen Generationen entstehen.</w:t>
      </w:r>
      <w:r w:rsidR="00F90D89">
        <w:rPr>
          <w:rFonts w:eastAsia="Times New Roman" w:cs="Times New Roman"/>
          <w:szCs w:val="24"/>
          <w:lang w:eastAsia="de-DE"/>
        </w:rPr>
        <w:t xml:space="preserve"> Laut Umweltbundesamt </w:t>
      </w:r>
      <w:r w:rsidRPr="00FD5AE5">
        <w:rPr>
          <w:rFonts w:eastAsia="Times New Roman" w:cs="Times New Roman"/>
          <w:szCs w:val="24"/>
          <w:lang w:eastAsia="de-DE"/>
        </w:rPr>
        <w:t xml:space="preserve"> sind das </w:t>
      </w:r>
      <w:r w:rsidRPr="00FD5AE5">
        <w:rPr>
          <w:rFonts w:eastAsia="Times New Roman" w:cs="Times New Roman"/>
          <w:b/>
          <w:bCs/>
          <w:color w:val="1DA64A"/>
          <w:szCs w:val="24"/>
          <w:lang w:eastAsia="de-DE"/>
        </w:rPr>
        <w:t>180€</w:t>
      </w:r>
      <w:r w:rsidRPr="00FD5AE5">
        <w:rPr>
          <w:rFonts w:eastAsia="Times New Roman" w:cs="Times New Roman"/>
          <w:szCs w:val="24"/>
          <w:lang w:eastAsia="de-DE"/>
        </w:rPr>
        <w:t xml:space="preserve"> pro Tonne CO2</w:t>
      </w:r>
      <w:r w:rsidR="00F90D89">
        <w:rPr>
          <w:rFonts w:eastAsia="Times New Roman" w:cs="Times New Roman"/>
          <w:szCs w:val="24"/>
          <w:lang w:eastAsia="de-DE"/>
        </w:rPr>
        <w:t xml:space="preserve">. </w:t>
      </w:r>
      <w:r w:rsidR="00F90D89" w:rsidRPr="00E6196E">
        <w:rPr>
          <w:rFonts w:eastAsia="Times New Roman" w:cs="Times New Roman"/>
          <w:szCs w:val="24"/>
          <w:lang w:eastAsia="de-DE"/>
        </w:rPr>
        <w:t xml:space="preserve">Die Maßnahme muss sozial abgefedert werden. </w:t>
      </w:r>
    </w:p>
    <w:p w14:paraId="0832FD61" w14:textId="77777777" w:rsidR="00F90D89" w:rsidRPr="00E6196E" w:rsidRDefault="00F90D89" w:rsidP="00E6196E">
      <w:pPr>
        <w:pStyle w:val="KeinLeerraum"/>
        <w:rPr>
          <w:b/>
        </w:rPr>
      </w:pPr>
      <w:r w:rsidRPr="00E6196E">
        <w:rPr>
          <w:b/>
        </w:rPr>
        <w:t xml:space="preserve">Für Nürnberg fordern wir: </w:t>
      </w:r>
    </w:p>
    <w:p w14:paraId="7856DF62" w14:textId="7A608065" w:rsidR="00371D86" w:rsidRDefault="00371D86" w:rsidP="00371D86">
      <w:pPr>
        <w:pStyle w:val="StandardWeb"/>
        <w:numPr>
          <w:ilvl w:val="0"/>
          <w:numId w:val="1"/>
        </w:numPr>
      </w:pPr>
      <w:r>
        <w:t>Keine Investition in Stadtautobahn (</w:t>
      </w:r>
      <w:r w:rsidR="00ED7164">
        <w:t xml:space="preserve">kein </w:t>
      </w:r>
      <w:r>
        <w:t>Ausbau</w:t>
      </w:r>
      <w:r w:rsidR="00ED7164">
        <w:t xml:space="preserve"> des</w:t>
      </w:r>
      <w:r>
        <w:t xml:space="preserve"> </w:t>
      </w:r>
      <w:r w:rsidR="00ED7164">
        <w:t>„</w:t>
      </w:r>
      <w:r>
        <w:t>Frankenschnellweg</w:t>
      </w:r>
      <w:r w:rsidR="00ED7164">
        <w:t>s</w:t>
      </w:r>
      <w:r>
        <w:t>“)!</w:t>
      </w:r>
    </w:p>
    <w:p w14:paraId="0677A670" w14:textId="0852B104" w:rsidR="00371D86" w:rsidRDefault="00371D86" w:rsidP="00371D86">
      <w:pPr>
        <w:pStyle w:val="StandardWeb"/>
        <w:numPr>
          <w:ilvl w:val="0"/>
          <w:numId w:val="1"/>
        </w:numPr>
      </w:pPr>
      <w:r>
        <w:t>Stattdessen: Beschleunigter Ausbau und Verdichtung des ÖPNV, sowie eines lückenfreien sicheren Radwegenetzes</w:t>
      </w:r>
    </w:p>
    <w:p w14:paraId="497AB83C" w14:textId="41877295" w:rsidR="00ED7164" w:rsidRDefault="002D5377" w:rsidP="002D2090">
      <w:pPr>
        <w:pStyle w:val="StandardWeb"/>
        <w:numPr>
          <w:ilvl w:val="0"/>
          <w:numId w:val="1"/>
        </w:numPr>
      </w:pPr>
      <w:r>
        <w:t xml:space="preserve">Energie- und Wärmewende in Nürnberg: </w:t>
      </w:r>
      <w:r w:rsidR="00371D86">
        <w:br/>
      </w:r>
      <w:r>
        <w:t xml:space="preserve">Schnelle </w:t>
      </w:r>
      <w:r w:rsidR="00F90D89">
        <w:t xml:space="preserve">Umstellung der </w:t>
      </w:r>
      <w:r w:rsidR="00371D86">
        <w:t xml:space="preserve">Strom- und </w:t>
      </w:r>
      <w:r w:rsidR="00F90D89">
        <w:t xml:space="preserve">Fernwärmeerzeugung </w:t>
      </w:r>
      <w:r>
        <w:t xml:space="preserve">der N-ERGIE </w:t>
      </w:r>
      <w:r w:rsidR="00F90D89">
        <w:t xml:space="preserve">auf </w:t>
      </w:r>
      <w:r w:rsidR="00ED7164">
        <w:t xml:space="preserve">100% </w:t>
      </w:r>
      <w:r w:rsidR="00F90D89">
        <w:t>erneuerbare Energien</w:t>
      </w:r>
      <w:r w:rsidR="00A6646F">
        <w:t>,</w:t>
      </w:r>
      <w:r>
        <w:t xml:space="preserve"> Ausbau der</w:t>
      </w:r>
      <w:r w:rsidR="00371D86">
        <w:t xml:space="preserve"> eigenen</w:t>
      </w:r>
      <w:r>
        <w:t xml:space="preserve"> PV-Anlagen</w:t>
      </w:r>
      <w:r w:rsidR="00A6646F">
        <w:t xml:space="preserve"> </w:t>
      </w:r>
      <w:r w:rsidR="00371D86">
        <w:t>statt Zertifikate-Strom</w:t>
      </w:r>
      <w:r w:rsidR="00ED7164">
        <w:t>;</w:t>
      </w:r>
      <w:r w:rsidR="00ED7164">
        <w:br/>
        <w:t>Ausbau der Verteilnetze, um mehr PV-Strom einspeisen zu können;</w:t>
      </w:r>
      <w:r w:rsidR="00ED7164">
        <w:br/>
        <w:t>Bereitstellung von Speichermöglichkeiten und smarter Energienutzung.</w:t>
      </w:r>
    </w:p>
    <w:p w14:paraId="5AE634FC" w14:textId="77777777" w:rsidR="00DD2D93" w:rsidRPr="00E7646E" w:rsidRDefault="00F90D89">
      <w:pPr>
        <w:rPr>
          <w:b/>
        </w:rPr>
      </w:pPr>
      <w:r w:rsidRPr="00E7646E">
        <w:rPr>
          <w:b/>
        </w:rPr>
        <w:t>Jetzt ist die Zeit!</w:t>
      </w:r>
      <w:r w:rsidR="00E7646E" w:rsidRPr="00E7646E">
        <w:rPr>
          <w:b/>
        </w:rPr>
        <w:t xml:space="preserve"> Hoffen! Machen!</w:t>
      </w:r>
    </w:p>
    <w:p w14:paraId="4C867326" w14:textId="77777777" w:rsidR="00371D86" w:rsidRDefault="00371D86" w:rsidP="00371D86">
      <w:r>
        <w:t xml:space="preserve">Wir Christen glauben: Jesus ruft uns zur Umkehr. Jetzt ist der besondere Moment, wo wir entschlossen handeln müssen und können, um die Katastrophe abzuwenden. Gott liebt das Leben und verbindet sich mit allen, die Leben schützen und bewahren. </w:t>
      </w:r>
    </w:p>
    <w:p w14:paraId="2000985A" w14:textId="5CFC4E5F" w:rsidR="00F90D89" w:rsidRDefault="00371D86" w:rsidP="00371D86">
      <w:r>
        <w:t>Wir schließen uns zusammen und tun, was wir können, weil Gott Grund unserer Hoffnung ist.</w:t>
      </w:r>
    </w:p>
    <w:p w14:paraId="7562ADA7" w14:textId="77777777" w:rsidR="00371D86" w:rsidRDefault="00371D86" w:rsidP="00371D86"/>
    <w:p w14:paraId="6437F70E" w14:textId="77777777" w:rsidR="00EE24AE" w:rsidRDefault="00EE24AE" w:rsidP="00371D86">
      <w:bookmarkStart w:id="0" w:name="_GoBack"/>
      <w:bookmarkEnd w:id="0"/>
    </w:p>
    <w:p w14:paraId="2079CC5B" w14:textId="77777777" w:rsidR="00EE24AE" w:rsidRDefault="00F90D89">
      <w:r>
        <w:t>Christians for Future Nürnberg</w:t>
      </w:r>
      <w:r w:rsidR="00E7646E">
        <w:t xml:space="preserve"> </w:t>
      </w:r>
    </w:p>
    <w:p w14:paraId="51E18637" w14:textId="4B7BB768" w:rsidR="00F90D89" w:rsidRPr="00E7646E" w:rsidRDefault="00EE24AE">
      <w:r>
        <w:t>und die Dekanats- Umweltbeauftragten des Evangelisch-lutherischen Dekanats Nürnberg</w:t>
      </w:r>
      <w:r w:rsidR="00E7646E">
        <w:t xml:space="preserve">                                                     </w:t>
      </w:r>
    </w:p>
    <w:sectPr w:rsidR="00F90D89" w:rsidRPr="00E7646E" w:rsidSect="00C42F1A">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96B02"/>
    <w:multiLevelType w:val="multilevel"/>
    <w:tmpl w:val="F4B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25A31"/>
    <w:multiLevelType w:val="hybridMultilevel"/>
    <w:tmpl w:val="57BC456A"/>
    <w:lvl w:ilvl="0" w:tplc="49BC1AF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91"/>
    <w:rsid w:val="00013FAB"/>
    <w:rsid w:val="002061C4"/>
    <w:rsid w:val="002D5377"/>
    <w:rsid w:val="00334672"/>
    <w:rsid w:val="0035407B"/>
    <w:rsid w:val="00371D86"/>
    <w:rsid w:val="00434B58"/>
    <w:rsid w:val="005A137C"/>
    <w:rsid w:val="00661C91"/>
    <w:rsid w:val="006859AC"/>
    <w:rsid w:val="006C3979"/>
    <w:rsid w:val="00885D6D"/>
    <w:rsid w:val="009946D0"/>
    <w:rsid w:val="00A6646F"/>
    <w:rsid w:val="00B04831"/>
    <w:rsid w:val="00B92C91"/>
    <w:rsid w:val="00BA0721"/>
    <w:rsid w:val="00C42F1A"/>
    <w:rsid w:val="00C96457"/>
    <w:rsid w:val="00D4564B"/>
    <w:rsid w:val="00DD2D93"/>
    <w:rsid w:val="00E6196E"/>
    <w:rsid w:val="00E7646E"/>
    <w:rsid w:val="00ED7164"/>
    <w:rsid w:val="00EE24AE"/>
    <w:rsid w:val="00F377DF"/>
    <w:rsid w:val="00F90D89"/>
    <w:rsid w:val="00FD5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2D93"/>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DD2D93"/>
    <w:rPr>
      <w:b/>
      <w:bCs/>
    </w:rPr>
  </w:style>
  <w:style w:type="paragraph" w:styleId="KeinLeerraum">
    <w:name w:val="No Spacing"/>
    <w:uiPriority w:val="1"/>
    <w:qFormat/>
    <w:rsid w:val="00E6196E"/>
  </w:style>
  <w:style w:type="paragraph" w:styleId="Sprechblasentext">
    <w:name w:val="Balloon Text"/>
    <w:basedOn w:val="Standard"/>
    <w:link w:val="SprechblasentextZchn"/>
    <w:uiPriority w:val="99"/>
    <w:semiHidden/>
    <w:unhideWhenUsed/>
    <w:rsid w:val="00C964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457"/>
    <w:rPr>
      <w:rFonts w:ascii="Tahoma" w:hAnsi="Tahoma" w:cs="Tahoma"/>
      <w:sz w:val="16"/>
      <w:szCs w:val="16"/>
    </w:rPr>
  </w:style>
  <w:style w:type="paragraph" w:styleId="Listenabsatz">
    <w:name w:val="List Paragraph"/>
    <w:basedOn w:val="Standard"/>
    <w:uiPriority w:val="34"/>
    <w:qFormat/>
    <w:rsid w:val="00371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2D93"/>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DD2D93"/>
    <w:rPr>
      <w:b/>
      <w:bCs/>
    </w:rPr>
  </w:style>
  <w:style w:type="paragraph" w:styleId="KeinLeerraum">
    <w:name w:val="No Spacing"/>
    <w:uiPriority w:val="1"/>
    <w:qFormat/>
    <w:rsid w:val="00E6196E"/>
  </w:style>
  <w:style w:type="paragraph" w:styleId="Sprechblasentext">
    <w:name w:val="Balloon Text"/>
    <w:basedOn w:val="Standard"/>
    <w:link w:val="SprechblasentextZchn"/>
    <w:uiPriority w:val="99"/>
    <w:semiHidden/>
    <w:unhideWhenUsed/>
    <w:rsid w:val="00C964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457"/>
    <w:rPr>
      <w:rFonts w:ascii="Tahoma" w:hAnsi="Tahoma" w:cs="Tahoma"/>
      <w:sz w:val="16"/>
      <w:szCs w:val="16"/>
    </w:rPr>
  </w:style>
  <w:style w:type="paragraph" w:styleId="Listenabsatz">
    <w:name w:val="List Paragraph"/>
    <w:basedOn w:val="Standard"/>
    <w:uiPriority w:val="34"/>
    <w:qFormat/>
    <w:rsid w:val="00371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351">
      <w:bodyDiv w:val="1"/>
      <w:marLeft w:val="0"/>
      <w:marRight w:val="0"/>
      <w:marTop w:val="0"/>
      <w:marBottom w:val="0"/>
      <w:divBdr>
        <w:top w:val="none" w:sz="0" w:space="0" w:color="auto"/>
        <w:left w:val="none" w:sz="0" w:space="0" w:color="auto"/>
        <w:bottom w:val="none" w:sz="0" w:space="0" w:color="auto"/>
        <w:right w:val="none" w:sz="0" w:space="0" w:color="auto"/>
      </w:divBdr>
    </w:div>
    <w:div w:id="682820943">
      <w:bodyDiv w:val="1"/>
      <w:marLeft w:val="0"/>
      <w:marRight w:val="0"/>
      <w:marTop w:val="0"/>
      <w:marBottom w:val="0"/>
      <w:divBdr>
        <w:top w:val="none" w:sz="0" w:space="0" w:color="auto"/>
        <w:left w:val="none" w:sz="0" w:space="0" w:color="auto"/>
        <w:bottom w:val="none" w:sz="0" w:space="0" w:color="auto"/>
        <w:right w:val="none" w:sz="0" w:space="0" w:color="auto"/>
      </w:divBdr>
    </w:div>
    <w:div w:id="12663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Windows User</cp:lastModifiedBy>
  <cp:revision>2</cp:revision>
  <cp:lastPrinted>2023-04-15T16:58:00Z</cp:lastPrinted>
  <dcterms:created xsi:type="dcterms:W3CDTF">2023-04-25T12:41:00Z</dcterms:created>
  <dcterms:modified xsi:type="dcterms:W3CDTF">2023-04-25T12:41:00Z</dcterms:modified>
</cp:coreProperties>
</file>